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BE19D0" w:rsidRPr="00DA264E">
        <w:rPr>
          <w:b/>
          <w:smallCaps/>
          <w:color w:val="6F654B" w:themeColor="text1" w:themeTint="BF"/>
          <w:sz w:val="32"/>
          <w:szCs w:val="20"/>
        </w:rPr>
        <w:t>Araceli Ernestina Ortiz Campos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D33E13" w:rsidRPr="00DA264E" w:rsidRDefault="00D33E13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3C19D3" w:rsidP="00AB6483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 w:rsidRPr="00DA264E">
        <w:rPr>
          <w:smallCaps/>
          <w:color w:val="6F654B" w:themeColor="text1" w:themeTint="BF"/>
          <w:szCs w:val="20"/>
        </w:rPr>
        <w:t>Trabajadora Social adscrita a la</w:t>
      </w:r>
      <w:r w:rsidR="005F7D5F" w:rsidRPr="00DA264E">
        <w:rPr>
          <w:smallCaps/>
          <w:color w:val="6F654B" w:themeColor="text1" w:themeTint="BF"/>
          <w:szCs w:val="20"/>
        </w:rPr>
        <w:t xml:space="preserve"> de</w:t>
      </w:r>
      <w:r w:rsidR="00CF394D" w:rsidRPr="00DA264E">
        <w:rPr>
          <w:smallCaps/>
          <w:color w:val="6F654B" w:themeColor="text1" w:themeTint="BF"/>
          <w:szCs w:val="20"/>
        </w:rPr>
        <w:t xml:space="preserve"> la Unidad del Centro de Evaluación Psicosocial de la Región Centro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E2508D" w:rsidRPr="00DA264E" w:rsidRDefault="00E2508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CF394D" w:rsidRPr="00DA264E" w:rsidRDefault="00CF394D" w:rsidP="00AB648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 w:rsidRPr="00DA264E">
        <w:rPr>
          <w:smallCaps/>
          <w:color w:val="6F654B" w:themeColor="text1" w:themeTint="BF"/>
          <w:szCs w:val="20"/>
        </w:rPr>
        <w:t>Maestría en Terapia Familiar;</w:t>
      </w:r>
    </w:p>
    <w:p w:rsidR="00231902" w:rsidRPr="00DA264E" w:rsidRDefault="00CF394D" w:rsidP="00AB6483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 w:rsidRPr="00DA264E">
        <w:rPr>
          <w:smallCaps/>
          <w:color w:val="6F654B" w:themeColor="text1" w:themeTint="BF"/>
          <w:szCs w:val="20"/>
        </w:rPr>
        <w:t xml:space="preserve">Licenciada En </w:t>
      </w:r>
      <w:r w:rsidR="003C19D3" w:rsidRPr="00DA264E">
        <w:rPr>
          <w:smallCaps/>
          <w:color w:val="6F654B" w:themeColor="text1" w:themeTint="BF"/>
          <w:szCs w:val="20"/>
        </w:rPr>
        <w:t>Trabajo Social</w:t>
      </w:r>
      <w:r w:rsidRPr="00DA264E">
        <w:rPr>
          <w:smallCaps/>
          <w:color w:val="6F654B" w:themeColor="text1" w:themeTint="BF"/>
          <w:szCs w:val="20"/>
        </w:rPr>
        <w:t>.</w:t>
      </w:r>
      <w:r w:rsidR="00231902" w:rsidRPr="00DA264E">
        <w:rPr>
          <w:smallCaps/>
          <w:color w:val="6F654B" w:themeColor="text1" w:themeTint="BF"/>
          <w:sz w:val="32"/>
        </w:rPr>
        <w:tab/>
      </w:r>
    </w:p>
    <w:p w:rsidR="00880C11" w:rsidRPr="00DA264E" w:rsidRDefault="00880C11" w:rsidP="00231902">
      <w:pPr>
        <w:rPr>
          <w:b/>
          <w:smallCaps/>
          <w:color w:val="6F654B" w:themeColor="text1" w:themeTint="BF"/>
        </w:rPr>
      </w:pPr>
    </w:p>
    <w:p w:rsidR="00BE19D0" w:rsidRPr="00DA264E" w:rsidRDefault="00BE19D0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BE19D0" w:rsidRPr="00DA264E" w:rsidRDefault="00BE19D0" w:rsidP="00AB6483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DA264E">
        <w:rPr>
          <w:smallCaps/>
          <w:color w:val="6F654B" w:themeColor="text1" w:themeTint="BF"/>
          <w:szCs w:val="20"/>
        </w:rPr>
        <w:t xml:space="preserve">Sport </w:t>
      </w:r>
      <w:proofErr w:type="spellStart"/>
      <w:r w:rsidRPr="00DA264E">
        <w:rPr>
          <w:smallCaps/>
          <w:color w:val="6F654B" w:themeColor="text1" w:themeTint="BF"/>
          <w:szCs w:val="20"/>
        </w:rPr>
        <w:t>city</w:t>
      </w:r>
      <w:proofErr w:type="spellEnd"/>
      <w:r w:rsidRPr="00DA264E">
        <w:rPr>
          <w:smallCaps/>
          <w:color w:val="6F654B" w:themeColor="text1" w:themeTint="BF"/>
          <w:szCs w:val="20"/>
        </w:rPr>
        <w:t>;</w:t>
      </w:r>
      <w:bookmarkStart w:id="0" w:name="_GoBack"/>
      <w:bookmarkEnd w:id="0"/>
    </w:p>
    <w:p w:rsidR="00BE19D0" w:rsidRPr="00DA264E" w:rsidRDefault="00BE19D0" w:rsidP="00AB6483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DA264E">
        <w:rPr>
          <w:smallCaps/>
          <w:color w:val="6F654B" w:themeColor="text1" w:themeTint="BF"/>
          <w:szCs w:val="20"/>
        </w:rPr>
        <w:t>Administración;</w:t>
      </w:r>
    </w:p>
    <w:p w:rsidR="00BE19D0" w:rsidRPr="00DA264E" w:rsidRDefault="00BE19D0" w:rsidP="00AB6483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DA264E">
        <w:rPr>
          <w:smallCaps/>
          <w:color w:val="6F654B" w:themeColor="text1" w:themeTint="BF"/>
          <w:szCs w:val="20"/>
        </w:rPr>
        <w:t xml:space="preserve">Programa estatal de </w:t>
      </w:r>
      <w:proofErr w:type="spellStart"/>
      <w:r w:rsidRPr="00DA264E">
        <w:rPr>
          <w:smallCaps/>
          <w:color w:val="6F654B" w:themeColor="text1" w:themeTint="BF"/>
          <w:szCs w:val="20"/>
        </w:rPr>
        <w:t>bailoterapia</w:t>
      </w:r>
      <w:proofErr w:type="spellEnd"/>
      <w:r w:rsidRPr="00DA264E">
        <w:rPr>
          <w:smallCaps/>
          <w:color w:val="6F654B" w:themeColor="text1" w:themeTint="BF"/>
          <w:szCs w:val="20"/>
        </w:rPr>
        <w:t>;</w:t>
      </w:r>
    </w:p>
    <w:p w:rsidR="005F7D5F" w:rsidRPr="00DA264E" w:rsidRDefault="00BE19D0" w:rsidP="00AB6483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  <w:sz w:val="24"/>
        </w:rPr>
      </w:pPr>
      <w:r w:rsidRPr="00DA264E">
        <w:rPr>
          <w:smallCaps/>
          <w:color w:val="6F654B" w:themeColor="text1" w:themeTint="BF"/>
          <w:szCs w:val="20"/>
        </w:rPr>
        <w:t>Departamento de logística.</w:t>
      </w:r>
    </w:p>
    <w:p w:rsidR="003C19D3" w:rsidRPr="00DA264E" w:rsidRDefault="003C19D3" w:rsidP="00880C11">
      <w:pPr>
        <w:rPr>
          <w:b/>
          <w:smallCaps/>
          <w:color w:val="6F654B" w:themeColor="text1" w:themeTint="BF"/>
        </w:rPr>
      </w:pPr>
    </w:p>
    <w:p w:rsidR="00BE19D0" w:rsidRPr="00DA264E" w:rsidRDefault="00BE19D0" w:rsidP="00880C11">
      <w:pPr>
        <w:rPr>
          <w:b/>
          <w:smallCaps/>
          <w:color w:val="6F654B" w:themeColor="text1" w:themeTint="BF"/>
        </w:rPr>
      </w:pPr>
    </w:p>
    <w:p w:rsidR="00880C11" w:rsidRPr="00DA264E" w:rsidRDefault="00880C11" w:rsidP="00880C11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BE19D0" w:rsidRPr="00DA264E" w:rsidRDefault="00BE19D0" w:rsidP="00AB6483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DA264E">
        <w:rPr>
          <w:smallCaps/>
          <w:color w:val="6F654B" w:themeColor="text1" w:themeTint="BF"/>
          <w:szCs w:val="20"/>
        </w:rPr>
        <w:t>II seminario internacional en prevención social del delito y participación ciudadana.</w:t>
      </w:r>
    </w:p>
    <w:p w:rsidR="00BE19D0" w:rsidRPr="00DA264E" w:rsidRDefault="00BE19D0" w:rsidP="00AB6483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DA264E">
        <w:rPr>
          <w:smallCaps/>
          <w:color w:val="6F654B" w:themeColor="text1" w:themeTint="BF"/>
          <w:szCs w:val="20"/>
        </w:rPr>
        <w:t xml:space="preserve">Curso </w:t>
      </w:r>
      <w:r w:rsidRPr="00DA264E">
        <w:rPr>
          <w:smallCaps/>
          <w:color w:val="6F654B" w:themeColor="text1" w:themeTint="BF"/>
          <w:szCs w:val="20"/>
        </w:rPr>
        <w:t>“</w:t>
      </w:r>
      <w:r w:rsidRPr="00DA264E">
        <w:rPr>
          <w:smallCaps/>
          <w:color w:val="6F654B" w:themeColor="text1" w:themeTint="BF"/>
          <w:szCs w:val="20"/>
        </w:rPr>
        <w:t xml:space="preserve">actualización sobre el protocolo de actuación para quienes imparten justicia en casos que involucren derechos </w:t>
      </w:r>
      <w:proofErr w:type="spellStart"/>
      <w:r w:rsidRPr="00DA264E">
        <w:rPr>
          <w:smallCaps/>
          <w:color w:val="6F654B" w:themeColor="text1" w:themeTint="BF"/>
          <w:szCs w:val="20"/>
        </w:rPr>
        <w:t>de</w:t>
      </w:r>
      <w:r w:rsidR="00DA264E" w:rsidRPr="00DA264E">
        <w:rPr>
          <w:smallCaps/>
          <w:color w:val="6F654B" w:themeColor="text1" w:themeTint="BF"/>
          <w:szCs w:val="20"/>
        </w:rPr>
        <w:t>E</w:t>
      </w:r>
      <w:proofErr w:type="spellEnd"/>
      <w:r w:rsidRPr="00DA264E">
        <w:rPr>
          <w:smallCaps/>
          <w:color w:val="6F654B" w:themeColor="text1" w:themeTint="BF"/>
          <w:szCs w:val="20"/>
        </w:rPr>
        <w:t xml:space="preserve"> personas con discapacidad</w:t>
      </w:r>
      <w:r w:rsidRPr="00DA264E">
        <w:rPr>
          <w:smallCaps/>
          <w:color w:val="6F654B" w:themeColor="text1" w:themeTint="BF"/>
          <w:szCs w:val="20"/>
        </w:rPr>
        <w:t>”.</w:t>
      </w:r>
    </w:p>
    <w:p w:rsidR="00BE19D0" w:rsidRPr="00DA264E" w:rsidRDefault="00BE19D0" w:rsidP="00AB6483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DA264E">
        <w:rPr>
          <w:smallCaps/>
          <w:color w:val="6F654B" w:themeColor="text1" w:themeTint="BF"/>
          <w:szCs w:val="20"/>
        </w:rPr>
        <w:t>Curso taller de lenguaje incluyente.</w:t>
      </w:r>
    </w:p>
    <w:p w:rsidR="00BE19D0" w:rsidRPr="00DA264E" w:rsidRDefault="00BE19D0" w:rsidP="00AB648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</w:pPr>
      <w:r w:rsidRPr="00DA264E"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>Estructura, formato y redacción de informes periciales</w:t>
      </w:r>
      <w:r w:rsidRPr="00DA264E"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>.</w:t>
      </w:r>
    </w:p>
    <w:p w:rsidR="00BE19D0" w:rsidRPr="00DA264E" w:rsidRDefault="00BE19D0" w:rsidP="00AB648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</w:pPr>
      <w:r w:rsidRPr="00DA264E"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>Actualmente estudió la maestría en terapia</w:t>
      </w:r>
      <w:r w:rsidRPr="00DA264E">
        <w:rPr>
          <w:rFonts w:asciiTheme="minorHAnsi" w:hAnsiTheme="minorHAnsi" w:cs="Arial"/>
          <w:bCs/>
          <w:iCs/>
          <w:smallCaps/>
          <w:color w:val="6F654B" w:themeColor="text1" w:themeTint="BF"/>
          <w:sz w:val="22"/>
          <w:szCs w:val="20"/>
          <w:shd w:val="clear" w:color="auto" w:fill="FFFFFF"/>
        </w:rPr>
        <w:t>.</w:t>
      </w:r>
    </w:p>
    <w:p w:rsidR="00E2508D" w:rsidRPr="00DA264E" w:rsidRDefault="00E2508D" w:rsidP="00BE19D0">
      <w:pPr>
        <w:spacing w:after="0"/>
        <w:jc w:val="both"/>
        <w:rPr>
          <w:b/>
          <w:smallCaps/>
          <w:color w:val="6F654B" w:themeColor="text1" w:themeTint="BF"/>
          <w:sz w:val="28"/>
          <w:szCs w:val="20"/>
        </w:rPr>
      </w:pPr>
    </w:p>
    <w:sectPr w:rsidR="00E2508D" w:rsidRPr="00DA264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83" w:rsidRDefault="00AB6483">
      <w:pPr>
        <w:spacing w:after="0" w:line="240" w:lineRule="auto"/>
      </w:pPr>
      <w:r>
        <w:separator/>
      </w:r>
    </w:p>
  </w:endnote>
  <w:endnote w:type="continuationSeparator" w:id="0">
    <w:p w:rsidR="00AB6483" w:rsidRDefault="00AB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0D4A" w:rsidRPr="00BE0D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0D4A" w:rsidRPr="00BE0D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83" w:rsidRDefault="00AB6483">
      <w:pPr>
        <w:spacing w:after="0" w:line="240" w:lineRule="auto"/>
      </w:pPr>
      <w:r>
        <w:separator/>
      </w:r>
    </w:p>
  </w:footnote>
  <w:footnote w:type="continuationSeparator" w:id="0">
    <w:p w:rsidR="00AB6483" w:rsidRDefault="00AB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C0374"/>
    <w:multiLevelType w:val="hybridMultilevel"/>
    <w:tmpl w:val="6902F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860"/>
    <w:multiLevelType w:val="hybridMultilevel"/>
    <w:tmpl w:val="8AEC1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5228"/>
    <w:multiLevelType w:val="hybridMultilevel"/>
    <w:tmpl w:val="2E10A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6675D"/>
    <w:rsid w:val="001722F5"/>
    <w:rsid w:val="0017701C"/>
    <w:rsid w:val="001856A0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82A3E"/>
    <w:rsid w:val="00384438"/>
    <w:rsid w:val="00393681"/>
    <w:rsid w:val="003941C4"/>
    <w:rsid w:val="003B12B0"/>
    <w:rsid w:val="003C1545"/>
    <w:rsid w:val="003C19D3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0D35"/>
    <w:rsid w:val="00492CD8"/>
    <w:rsid w:val="00495775"/>
    <w:rsid w:val="004A40E3"/>
    <w:rsid w:val="004A43AB"/>
    <w:rsid w:val="004B738F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B6483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E0D4A"/>
    <w:rsid w:val="00BE19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B72C7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60F8D"/>
    <w:rsid w:val="00D61926"/>
    <w:rsid w:val="00D6788D"/>
    <w:rsid w:val="00D70DB4"/>
    <w:rsid w:val="00D80740"/>
    <w:rsid w:val="00D913C8"/>
    <w:rsid w:val="00D932D6"/>
    <w:rsid w:val="00DA264E"/>
    <w:rsid w:val="00DB65B5"/>
    <w:rsid w:val="00DD2BC7"/>
    <w:rsid w:val="00DD68B6"/>
    <w:rsid w:val="00DE0C98"/>
    <w:rsid w:val="00DE3785"/>
    <w:rsid w:val="00DE7144"/>
    <w:rsid w:val="00DF3E00"/>
    <w:rsid w:val="00DF4627"/>
    <w:rsid w:val="00E2508D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44A77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846715F-F1BD-4D09-A35D-D2BA9AE4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2018-01-24T19:05:00Z</dcterms:created>
  <dcterms:modified xsi:type="dcterms:W3CDTF">2018-01-24T19:08:00Z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